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color w:val="000000"/>
          <w:sz w:val="27"/>
          <w:szCs w:val="27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lang w:eastAsia="zh-CN"/>
        </w:rPr>
        <w:t>安徽职业技术学院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b/>
          <w:bCs w:val="0"/>
          <w:color w:val="000000"/>
          <w:sz w:val="28"/>
          <w:szCs w:val="28"/>
          <w:lang w:val="en-US" w:eastAsia="zh-CN"/>
        </w:rPr>
        <w:t>20-2021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</w:rPr>
        <w:t>学年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</w:rPr>
        <w:t>校内勤工助学服务管理申报事宜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exact"/>
        <w:ind w:firstLine="422" w:firstLineChars="200"/>
        <w:textAlignment w:val="auto"/>
        <w:outlineLvl w:val="9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 w:ascii="Verdana" w:hAnsi="Verdana"/>
          <w:b/>
          <w:bCs/>
          <w:color w:val="000000"/>
          <w:sz w:val="21"/>
          <w:szCs w:val="21"/>
        </w:rPr>
        <w:t>一、岗位申报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1．各部门</w:t>
      </w:r>
      <w:r>
        <w:rPr>
          <w:rFonts w:hint="eastAsia" w:ascii="Verdana" w:hAnsi="Verdana"/>
          <w:color w:val="000000"/>
          <w:sz w:val="21"/>
          <w:szCs w:val="21"/>
        </w:rPr>
        <w:t>、各单位</w:t>
      </w:r>
      <w:r>
        <w:rPr>
          <w:rFonts w:ascii="Verdana" w:hAnsi="Verdana"/>
          <w:color w:val="000000"/>
          <w:sz w:val="21"/>
          <w:szCs w:val="21"/>
        </w:rPr>
        <w:t>申请设立勤工助学固定岗位，须填写《安徽职业技术学院勤工助学岗位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设置</w:t>
      </w:r>
      <w:r>
        <w:rPr>
          <w:rFonts w:ascii="Verdana" w:hAnsi="Verdana"/>
          <w:color w:val="000000"/>
          <w:sz w:val="21"/>
          <w:szCs w:val="21"/>
        </w:rPr>
        <w:t>申请表》（</w:t>
      </w:r>
      <w:r>
        <w:rPr>
          <w:rFonts w:hint="eastAsia" w:ascii="Verdana" w:hAnsi="Verdana"/>
          <w:color w:val="000000"/>
          <w:sz w:val="21"/>
          <w:szCs w:val="21"/>
        </w:rPr>
        <w:t>见</w:t>
      </w:r>
      <w:r>
        <w:rPr>
          <w:rFonts w:ascii="Verdana" w:hAnsi="Verdana"/>
          <w:color w:val="000000"/>
          <w:sz w:val="21"/>
          <w:szCs w:val="21"/>
        </w:rPr>
        <w:t>附件</w:t>
      </w:r>
      <w:r>
        <w:rPr>
          <w:rFonts w:hint="eastAsia" w:ascii="Verdana" w:hAnsi="Verdana"/>
          <w:color w:val="000000"/>
          <w:sz w:val="21"/>
          <w:szCs w:val="21"/>
        </w:rPr>
        <w:t>1</w:t>
      </w:r>
      <w:r>
        <w:rPr>
          <w:rFonts w:ascii="Verdana" w:hAnsi="Verdana"/>
          <w:color w:val="000000"/>
          <w:sz w:val="21"/>
          <w:szCs w:val="21"/>
        </w:rPr>
        <w:t>），并经分管</w:t>
      </w:r>
      <w:r>
        <w:rPr>
          <w:rFonts w:hint="eastAsia" w:ascii="Verdana" w:hAnsi="Verdana"/>
          <w:color w:val="000000"/>
          <w:sz w:val="21"/>
          <w:szCs w:val="21"/>
        </w:rPr>
        <w:t>校</w:t>
      </w:r>
      <w:r>
        <w:rPr>
          <w:rFonts w:ascii="Verdana" w:hAnsi="Verdana"/>
          <w:color w:val="000000"/>
          <w:sz w:val="21"/>
          <w:szCs w:val="21"/>
        </w:rPr>
        <w:t>领导批示后送至学生处（办公楼315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肖</w:t>
      </w:r>
      <w:r>
        <w:rPr>
          <w:rFonts w:ascii="Verdana" w:hAnsi="Verdana"/>
          <w:color w:val="000000"/>
          <w:sz w:val="21"/>
          <w:szCs w:val="21"/>
        </w:rPr>
        <w:t>老师</w:t>
      </w:r>
      <w:r>
        <w:rPr>
          <w:rFonts w:hint="eastAsia" w:ascii="Verdana" w:hAnsi="Verdana"/>
          <w:color w:val="000000"/>
          <w:sz w:val="21"/>
          <w:szCs w:val="21"/>
        </w:rPr>
        <w:t>64689003</w:t>
      </w:r>
      <w:r>
        <w:rPr>
          <w:rFonts w:ascii="Verdana" w:hAnsi="Verdana"/>
          <w:color w:val="000000"/>
          <w:sz w:val="21"/>
          <w:szCs w:val="21"/>
        </w:rPr>
        <w:t>）。</w:t>
      </w:r>
      <w:r>
        <w:rPr>
          <w:rFonts w:hint="eastAsia" w:ascii="Verdana" w:hAnsi="Verdana"/>
          <w:color w:val="000000"/>
          <w:sz w:val="21"/>
          <w:szCs w:val="21"/>
        </w:rPr>
        <w:t>《申请表》报送</w:t>
      </w:r>
      <w:r>
        <w:rPr>
          <w:rFonts w:ascii="Verdana" w:hAnsi="Verdana"/>
          <w:color w:val="000000"/>
          <w:sz w:val="21"/>
          <w:szCs w:val="21"/>
        </w:rPr>
        <w:t>截止日期为20</w:t>
      </w:r>
      <w:r>
        <w:rPr>
          <w:rFonts w:hint="eastAsia" w:ascii="Verdana" w:hAnsi="Verdana"/>
          <w:color w:val="000000"/>
          <w:sz w:val="21"/>
          <w:szCs w:val="21"/>
          <w:lang w:val="en-US" w:eastAsia="zh-CN"/>
        </w:rPr>
        <w:t>20</w:t>
      </w:r>
      <w:r>
        <w:rPr>
          <w:rFonts w:ascii="Verdana" w:hAnsi="Verdana"/>
          <w:color w:val="000000"/>
          <w:sz w:val="21"/>
          <w:szCs w:val="21"/>
        </w:rPr>
        <w:t>年9月</w:t>
      </w:r>
      <w:r>
        <w:rPr>
          <w:rFonts w:hint="eastAsia" w:ascii="Verdana" w:hAnsi="Verdana"/>
          <w:color w:val="000000"/>
          <w:sz w:val="21"/>
          <w:szCs w:val="21"/>
          <w:lang w:val="en-US" w:eastAsia="zh-CN"/>
        </w:rPr>
        <w:t>16</w:t>
      </w:r>
      <w:r>
        <w:rPr>
          <w:rFonts w:ascii="Verdana" w:hAnsi="Verdana"/>
          <w:color w:val="000000"/>
          <w:sz w:val="21"/>
          <w:szCs w:val="21"/>
        </w:rPr>
        <w:t>日。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hint="eastAsia"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2．学生处将对各部门</w:t>
      </w:r>
      <w:r>
        <w:rPr>
          <w:rFonts w:hint="eastAsia" w:ascii="Verdana" w:hAnsi="Verdana"/>
          <w:color w:val="000000"/>
          <w:sz w:val="21"/>
          <w:szCs w:val="21"/>
        </w:rPr>
        <w:t>、各单位</w:t>
      </w:r>
      <w:r>
        <w:rPr>
          <w:rFonts w:ascii="Verdana" w:hAnsi="Verdana"/>
          <w:color w:val="000000"/>
          <w:sz w:val="21"/>
          <w:szCs w:val="21"/>
        </w:rPr>
        <w:t>申</w:t>
      </w:r>
      <w:r>
        <w:rPr>
          <w:rFonts w:hint="eastAsia" w:ascii="Verdana" w:hAnsi="Verdana"/>
          <w:color w:val="000000"/>
          <w:sz w:val="21"/>
          <w:szCs w:val="21"/>
        </w:rPr>
        <w:t>报</w:t>
      </w:r>
      <w:r>
        <w:rPr>
          <w:rFonts w:ascii="Verdana" w:hAnsi="Verdana"/>
          <w:color w:val="000000"/>
          <w:sz w:val="21"/>
          <w:szCs w:val="21"/>
        </w:rPr>
        <w:t>的勤工助学岗位进行统一汇总</w:t>
      </w:r>
      <w:r>
        <w:rPr>
          <w:rFonts w:hint="eastAsia" w:ascii="Verdana" w:hAnsi="Verdana"/>
          <w:color w:val="000000"/>
          <w:sz w:val="21"/>
          <w:szCs w:val="21"/>
        </w:rPr>
        <w:t>，经校</w:t>
      </w:r>
      <w:r>
        <w:rPr>
          <w:rFonts w:ascii="Verdana" w:hAnsi="Verdana"/>
          <w:color w:val="000000"/>
          <w:sz w:val="21"/>
          <w:szCs w:val="21"/>
        </w:rPr>
        <w:t>人事处核定，报</w:t>
      </w:r>
      <w:r>
        <w:rPr>
          <w:rFonts w:hint="eastAsia" w:ascii="Verdana" w:hAnsi="Verdana"/>
          <w:color w:val="000000"/>
          <w:sz w:val="21"/>
          <w:szCs w:val="21"/>
        </w:rPr>
        <w:t>校</w:t>
      </w:r>
      <w:r>
        <w:rPr>
          <w:rFonts w:ascii="Verdana" w:hAnsi="Verdana"/>
          <w:color w:val="000000"/>
          <w:sz w:val="21"/>
          <w:szCs w:val="21"/>
        </w:rPr>
        <w:t>领导审批同意后，</w:t>
      </w:r>
      <w:r>
        <w:rPr>
          <w:rFonts w:hint="eastAsia" w:ascii="Verdana" w:hAnsi="Verdana"/>
          <w:color w:val="000000"/>
          <w:sz w:val="21"/>
          <w:szCs w:val="21"/>
        </w:rPr>
        <w:t>在校园网上发布本学年学校</w:t>
      </w:r>
      <w:r>
        <w:rPr>
          <w:rFonts w:ascii="Verdana" w:hAnsi="Verdana"/>
          <w:color w:val="000000"/>
          <w:sz w:val="21"/>
          <w:szCs w:val="21"/>
        </w:rPr>
        <w:t>勤工助学岗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位信息</w:t>
      </w:r>
      <w:r>
        <w:rPr>
          <w:rFonts w:hint="eastAsia" w:ascii="Verdana" w:hAnsi="Verdana"/>
          <w:color w:val="000000"/>
          <w:sz w:val="21"/>
          <w:szCs w:val="21"/>
        </w:rPr>
        <w:t>（岗位名称、用工人数、招聘条件、招聘时间地点）</w:t>
      </w:r>
      <w:r>
        <w:rPr>
          <w:rFonts w:ascii="Verdana" w:hAnsi="Verdana"/>
          <w:color w:val="000000"/>
          <w:sz w:val="21"/>
          <w:szCs w:val="21"/>
        </w:rPr>
        <w:t>。</w:t>
      </w:r>
    </w:p>
    <w:p>
      <w:pPr>
        <w:pStyle w:val="3"/>
        <w:spacing w:before="0" w:beforeAutospacing="0" w:after="0" w:afterAutospacing="0" w:line="360" w:lineRule="exact"/>
        <w:ind w:firstLine="422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b/>
          <w:bCs/>
          <w:color w:val="000000"/>
          <w:sz w:val="21"/>
          <w:szCs w:val="21"/>
        </w:rPr>
        <w:t>二、招聘录用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1</w:t>
      </w:r>
      <w:r>
        <w:rPr>
          <w:rFonts w:ascii="Verdana" w:hAnsi="Verdana"/>
          <w:color w:val="000000"/>
          <w:sz w:val="21"/>
          <w:szCs w:val="21"/>
        </w:rPr>
        <w:t>．</w:t>
      </w:r>
      <w:r>
        <w:rPr>
          <w:rFonts w:hint="eastAsia" w:ascii="Verdana" w:hAnsi="Verdana"/>
          <w:color w:val="000000"/>
          <w:sz w:val="21"/>
          <w:szCs w:val="21"/>
        </w:rPr>
        <w:t>有志愿、</w:t>
      </w:r>
      <w:r>
        <w:rPr>
          <w:rFonts w:ascii="Verdana" w:hAnsi="Verdana"/>
          <w:color w:val="000000"/>
          <w:sz w:val="21"/>
          <w:szCs w:val="21"/>
        </w:rPr>
        <w:t>符合条件的学生，根据学</w:t>
      </w:r>
      <w:r>
        <w:rPr>
          <w:rFonts w:hint="eastAsia" w:ascii="Verdana" w:hAnsi="Verdana"/>
          <w:color w:val="000000"/>
          <w:sz w:val="21"/>
          <w:szCs w:val="21"/>
        </w:rPr>
        <w:t>校</w:t>
      </w:r>
      <w:r>
        <w:rPr>
          <w:rFonts w:ascii="Verdana" w:hAnsi="Verdana"/>
          <w:color w:val="000000"/>
          <w:sz w:val="21"/>
          <w:szCs w:val="21"/>
        </w:rPr>
        <w:t>公布的勤工助学岗位信息，结合自己的上课时间，在不影响正常学习前提下，填写《安徽职业技术学院学生勤工助学</w:t>
      </w:r>
      <w:r>
        <w:rPr>
          <w:rFonts w:hint="eastAsia" w:ascii="Verdana" w:hAnsi="Verdana"/>
          <w:color w:val="000000"/>
          <w:sz w:val="21"/>
          <w:szCs w:val="21"/>
        </w:rPr>
        <w:t>上岗</w:t>
      </w:r>
      <w:r>
        <w:rPr>
          <w:rFonts w:ascii="Verdana" w:hAnsi="Verdana"/>
          <w:color w:val="000000"/>
          <w:sz w:val="21"/>
          <w:szCs w:val="21"/>
        </w:rPr>
        <w:t>申请表》（附件2），</w:t>
      </w:r>
      <w:r>
        <w:rPr>
          <w:rFonts w:hint="eastAsia" w:ascii="Verdana" w:hAnsi="Verdana"/>
          <w:color w:val="000000"/>
          <w:sz w:val="21"/>
          <w:szCs w:val="21"/>
        </w:rPr>
        <w:t>凭《上岗申请表》和学生证到用工单位报名、面试。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2</w:t>
      </w:r>
      <w:r>
        <w:rPr>
          <w:rFonts w:ascii="Verdana" w:hAnsi="Verdana"/>
          <w:color w:val="000000"/>
          <w:sz w:val="21"/>
          <w:szCs w:val="21"/>
        </w:rPr>
        <w:t>．</w:t>
      </w:r>
      <w:r>
        <w:rPr>
          <w:rFonts w:hint="eastAsia" w:ascii="Verdana" w:hAnsi="Verdana"/>
          <w:color w:val="000000"/>
          <w:sz w:val="21"/>
          <w:szCs w:val="21"/>
        </w:rPr>
        <w:t>请各部门、各单位于</w:t>
      </w:r>
      <w:r>
        <w:rPr>
          <w:rFonts w:hint="eastAsia" w:ascii="Verdana" w:hAnsi="Verdana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Verdana" w:hAnsi="Verdana"/>
          <w:color w:val="000000"/>
          <w:sz w:val="21"/>
          <w:szCs w:val="21"/>
        </w:rPr>
        <w:t>月</w:t>
      </w:r>
      <w:r>
        <w:rPr>
          <w:rFonts w:hint="eastAsia" w:ascii="Verdana" w:hAnsi="Verdana"/>
          <w:color w:val="000000"/>
          <w:sz w:val="21"/>
          <w:szCs w:val="21"/>
          <w:lang w:val="en-US" w:eastAsia="zh-CN"/>
        </w:rPr>
        <w:t>2</w:t>
      </w:r>
      <w:r>
        <w:rPr>
          <w:rFonts w:hint="eastAsia" w:ascii="Verdana" w:hAnsi="Verdana"/>
          <w:color w:val="000000"/>
          <w:sz w:val="21"/>
          <w:szCs w:val="21"/>
        </w:rPr>
        <w:t>0日前完成勤工助学岗位的招聘录用工作，并与录用学生签订勤工助学协议书。对于被认定为家庭经济困难的学生，特别是建档立卡贫困家庭学生，在同等条件下应优先录用。用工单位须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在</w:t>
      </w:r>
      <w:r>
        <w:rPr>
          <w:rFonts w:hint="eastAsia" w:ascii="Verdana" w:hAnsi="Verdana"/>
          <w:color w:val="000000"/>
          <w:sz w:val="21"/>
          <w:szCs w:val="21"/>
        </w:rPr>
        <w:t>录用学生的《</w:t>
      </w:r>
      <w:r>
        <w:rPr>
          <w:rFonts w:ascii="Verdana" w:hAnsi="Verdana"/>
          <w:color w:val="000000"/>
          <w:sz w:val="21"/>
          <w:szCs w:val="21"/>
        </w:rPr>
        <w:t>安徽职业技术学院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学生勤工助学</w:t>
      </w:r>
      <w:r>
        <w:rPr>
          <w:rFonts w:hint="eastAsia" w:ascii="Verdana" w:hAnsi="Verdana"/>
          <w:color w:val="000000"/>
          <w:sz w:val="21"/>
          <w:szCs w:val="21"/>
        </w:rPr>
        <w:t>上岗申请表》</w:t>
      </w:r>
      <w:r>
        <w:rPr>
          <w:rFonts w:ascii="Verdana" w:hAnsi="Verdana"/>
          <w:color w:val="000000"/>
          <w:sz w:val="21"/>
          <w:szCs w:val="21"/>
        </w:rPr>
        <w:t>（</w:t>
      </w:r>
      <w:r>
        <w:rPr>
          <w:rFonts w:hint="eastAsia" w:ascii="Verdana" w:hAnsi="Verdana"/>
          <w:color w:val="000000"/>
          <w:sz w:val="21"/>
          <w:szCs w:val="21"/>
        </w:rPr>
        <w:t>见</w:t>
      </w:r>
      <w:r>
        <w:rPr>
          <w:rFonts w:ascii="Verdana" w:hAnsi="Verdana"/>
          <w:color w:val="000000"/>
          <w:sz w:val="21"/>
          <w:szCs w:val="21"/>
        </w:rPr>
        <w:t>附件</w:t>
      </w:r>
      <w:r>
        <w:rPr>
          <w:rFonts w:hint="eastAsia" w:ascii="Verdana" w:hAnsi="Verdana"/>
          <w:color w:val="000000"/>
          <w:sz w:val="21"/>
          <w:szCs w:val="21"/>
          <w:lang w:val="en-US" w:eastAsia="zh-CN"/>
        </w:rPr>
        <w:t>2</w:t>
      </w:r>
      <w:r>
        <w:rPr>
          <w:rFonts w:ascii="Verdana" w:hAnsi="Verdana"/>
          <w:color w:val="000000"/>
          <w:sz w:val="21"/>
          <w:szCs w:val="21"/>
        </w:rPr>
        <w:t>）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上</w:t>
      </w:r>
      <w:r>
        <w:rPr>
          <w:rFonts w:hint="eastAsia" w:ascii="Verdana" w:hAnsi="Verdana"/>
          <w:color w:val="000000"/>
          <w:sz w:val="21"/>
          <w:szCs w:val="21"/>
        </w:rPr>
        <w:t>签署意见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，并将</w:t>
      </w:r>
      <w:r>
        <w:rPr>
          <w:rFonts w:hint="eastAsia" w:ascii="Verdana" w:hAnsi="Verdana"/>
          <w:color w:val="000000"/>
          <w:sz w:val="21"/>
          <w:szCs w:val="21"/>
        </w:rPr>
        <w:t>协议书复印件报学生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资助</w:t>
      </w:r>
      <w:r>
        <w:rPr>
          <w:rFonts w:hint="eastAsia" w:ascii="Verdana" w:hAnsi="Verdana"/>
          <w:color w:val="000000"/>
          <w:sz w:val="21"/>
          <w:szCs w:val="21"/>
        </w:rPr>
        <w:t>管理中心（</w:t>
      </w:r>
      <w:r>
        <w:rPr>
          <w:rFonts w:ascii="Verdana" w:hAnsi="Verdana"/>
          <w:color w:val="000000"/>
          <w:sz w:val="21"/>
          <w:szCs w:val="21"/>
        </w:rPr>
        <w:t>办公楼315</w:t>
      </w:r>
      <w:r>
        <w:rPr>
          <w:rFonts w:hint="eastAsia" w:ascii="Verdana" w:hAnsi="Verdana"/>
          <w:color w:val="000000"/>
          <w:sz w:val="21"/>
          <w:szCs w:val="21"/>
        </w:rPr>
        <w:t>室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肖</w:t>
      </w:r>
      <w:r>
        <w:rPr>
          <w:rFonts w:ascii="Verdana" w:hAnsi="Verdana"/>
          <w:color w:val="000000"/>
          <w:sz w:val="21"/>
          <w:szCs w:val="21"/>
        </w:rPr>
        <w:t>老师处</w:t>
      </w:r>
      <w:r>
        <w:rPr>
          <w:rFonts w:hint="eastAsia" w:ascii="Verdana" w:hAnsi="Verdana"/>
          <w:color w:val="000000"/>
          <w:sz w:val="21"/>
          <w:szCs w:val="21"/>
        </w:rPr>
        <w:t>）备案。</w:t>
      </w:r>
    </w:p>
    <w:p>
      <w:pPr>
        <w:pStyle w:val="3"/>
        <w:spacing w:before="0" w:beforeAutospacing="0" w:after="0" w:afterAutospacing="0" w:line="360" w:lineRule="exact"/>
        <w:ind w:firstLine="422" w:firstLineChars="200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 w:ascii="Verdana" w:hAnsi="Verdana"/>
          <w:b/>
          <w:bCs/>
          <w:color w:val="000000"/>
          <w:sz w:val="21"/>
          <w:szCs w:val="21"/>
        </w:rPr>
        <w:t>三、服务管理与酬金发放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1</w:t>
      </w:r>
      <w:r>
        <w:rPr>
          <w:rFonts w:ascii="Verdana" w:hAnsi="Verdana"/>
          <w:color w:val="000000"/>
          <w:sz w:val="21"/>
          <w:szCs w:val="21"/>
        </w:rPr>
        <w:t>．</w:t>
      </w:r>
      <w:r>
        <w:rPr>
          <w:rFonts w:hint="eastAsia" w:ascii="Verdana" w:hAnsi="Verdana"/>
          <w:color w:val="000000"/>
          <w:sz w:val="21"/>
          <w:szCs w:val="21"/>
        </w:rPr>
        <w:t>用工单位应对录用人员加强管理与培训，要及时开展安全、技能和职业道德教育，在用工结束时应对勤工助学的学生作认真考评，考评结果报学生所在二级学院和学生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资助</w:t>
      </w:r>
      <w:r>
        <w:rPr>
          <w:rFonts w:hint="eastAsia" w:ascii="Verdana" w:hAnsi="Verdana"/>
          <w:color w:val="000000"/>
          <w:sz w:val="21"/>
          <w:szCs w:val="21"/>
        </w:rPr>
        <w:t>管理中心，作为学生综合素质测评、奖学金、先进个人和三好学生等项目评选的依据之一。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2</w:t>
      </w:r>
      <w:r>
        <w:rPr>
          <w:rFonts w:ascii="Verdana" w:hAnsi="Verdana"/>
          <w:color w:val="000000"/>
          <w:sz w:val="21"/>
          <w:szCs w:val="21"/>
        </w:rPr>
        <w:t>．学生勤工助学酬金计算方式为</w:t>
      </w:r>
      <w:r>
        <w:rPr>
          <w:rFonts w:hint="eastAsia" w:ascii="Verdana" w:hAnsi="Verdana"/>
          <w:color w:val="000000"/>
          <w:sz w:val="21"/>
          <w:szCs w:val="21"/>
        </w:rPr>
        <w:t>10</w:t>
      </w:r>
      <w:r>
        <w:rPr>
          <w:rFonts w:ascii="Verdana" w:hAnsi="Verdana"/>
          <w:color w:val="000000"/>
          <w:sz w:val="21"/>
          <w:szCs w:val="21"/>
        </w:rPr>
        <w:t>元/小时，每位学生参加勤工助学的时间原则上每周不超过8小时，每月不超过40小时。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．各用工单位在每月3日前完成前一个月的学生勤工助学工作量和酬金的统计，并填写《安徽职业技术学院学生勤工助学酬金</w:t>
      </w:r>
      <w:r>
        <w:rPr>
          <w:rFonts w:hint="eastAsia" w:ascii="Verdana" w:hAnsi="Verdana"/>
          <w:color w:val="000000"/>
          <w:sz w:val="21"/>
          <w:szCs w:val="21"/>
        </w:rPr>
        <w:t>发放</w:t>
      </w:r>
      <w:r>
        <w:rPr>
          <w:rFonts w:ascii="Verdana" w:hAnsi="Verdana"/>
          <w:color w:val="000000"/>
          <w:sz w:val="21"/>
          <w:szCs w:val="21"/>
        </w:rPr>
        <w:t>表》（附件</w:t>
      </w:r>
      <w:r>
        <w:rPr>
          <w:rFonts w:hint="eastAsia"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），同时将该表电子版和纸质版（加盖用人部门公章）送至学生处（办公楼315</w:t>
      </w:r>
      <w:r>
        <w:rPr>
          <w:rFonts w:hint="eastAsia" w:ascii="Verdana" w:hAnsi="Verdana"/>
          <w:color w:val="000000"/>
          <w:sz w:val="21"/>
          <w:szCs w:val="21"/>
        </w:rPr>
        <w:t>室</w:t>
      </w:r>
      <w:r>
        <w:rPr>
          <w:rFonts w:hint="eastAsia" w:ascii="Verdana" w:hAnsi="Verdana"/>
          <w:color w:val="000000"/>
          <w:sz w:val="21"/>
          <w:szCs w:val="21"/>
          <w:lang w:eastAsia="zh-CN"/>
        </w:rPr>
        <w:t>肖老师</w:t>
      </w:r>
      <w:r>
        <w:rPr>
          <w:rFonts w:ascii="Verdana" w:hAnsi="Verdana"/>
          <w:color w:val="000000"/>
          <w:sz w:val="21"/>
          <w:szCs w:val="21"/>
        </w:rPr>
        <w:t>），</w:t>
      </w:r>
      <w:r>
        <w:rPr>
          <w:rFonts w:hint="eastAsia" w:ascii="Verdana" w:hAnsi="Verdana"/>
          <w:color w:val="000000"/>
          <w:sz w:val="21"/>
          <w:szCs w:val="21"/>
        </w:rPr>
        <w:t>学校</w:t>
      </w:r>
      <w:r>
        <w:rPr>
          <w:rFonts w:ascii="Verdana" w:hAnsi="Verdana"/>
          <w:color w:val="000000"/>
          <w:sz w:val="21"/>
          <w:szCs w:val="21"/>
        </w:rPr>
        <w:t>统一</w:t>
      </w:r>
      <w:r>
        <w:rPr>
          <w:rFonts w:hint="eastAsia" w:ascii="Verdana" w:hAnsi="Verdana"/>
          <w:color w:val="000000"/>
          <w:sz w:val="21"/>
          <w:szCs w:val="21"/>
        </w:rPr>
        <w:t>审批发放</w:t>
      </w:r>
      <w:r>
        <w:rPr>
          <w:rFonts w:ascii="Verdana" w:hAnsi="Verdana"/>
          <w:color w:val="000000"/>
          <w:sz w:val="21"/>
          <w:szCs w:val="21"/>
        </w:rPr>
        <w:t>。</w:t>
      </w:r>
    </w:p>
    <w:p>
      <w:pPr>
        <w:tabs>
          <w:tab w:val="left" w:pos="2160"/>
        </w:tabs>
        <w:spacing w:line="360" w:lineRule="exact"/>
        <w:ind w:firstLine="420" w:firstLineChars="200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Verdana" w:hAnsi="Verdana" w:eastAsia="宋体" w:cs="宋体"/>
          <w:color w:val="000000"/>
          <w:kern w:val="0"/>
          <w:szCs w:val="21"/>
        </w:rPr>
        <w:t>附件：1、安徽职业技术学院勤工助学岗位设置申请表</w:t>
      </w:r>
    </w:p>
    <w:p>
      <w:pPr>
        <w:spacing w:line="360" w:lineRule="exact"/>
        <w:ind w:firstLine="1050" w:firstLineChars="500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Verdana" w:hAnsi="Verdana" w:eastAsia="宋体" w:cs="宋体"/>
          <w:color w:val="000000"/>
          <w:kern w:val="0"/>
          <w:szCs w:val="21"/>
        </w:rPr>
        <w:t>2、安徽职业技术学院学生勤工助学上岗申请表</w:t>
      </w:r>
    </w:p>
    <w:p>
      <w:pPr>
        <w:spacing w:line="360" w:lineRule="exact"/>
        <w:ind w:firstLine="1050" w:firstLineChars="500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Verdana" w:hAnsi="Verdana" w:eastAsia="宋体" w:cs="宋体"/>
          <w:color w:val="000000"/>
          <w:kern w:val="0"/>
          <w:szCs w:val="21"/>
        </w:rPr>
        <w:t>3、安徽职业技术学院勤工助学酬金发放表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hint="eastAsia"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hint="eastAsia" w:ascii="Verdana" w:hAnsi="Verdana"/>
          <w:color w:val="000000"/>
          <w:sz w:val="21"/>
          <w:szCs w:val="21"/>
        </w:rPr>
        <w:t xml:space="preserve">          </w:t>
      </w:r>
    </w:p>
    <w:p>
      <w:pPr>
        <w:pStyle w:val="3"/>
        <w:spacing w:before="0" w:beforeAutospacing="0" w:after="0" w:afterAutospacing="0" w:line="360" w:lineRule="exact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 xml:space="preserve">                                  </w:t>
      </w:r>
    </w:p>
    <w:p>
      <w:pPr>
        <w:pStyle w:val="3"/>
        <w:spacing w:before="0" w:beforeAutospacing="0" w:after="0" w:afterAutospacing="0" w:line="360" w:lineRule="exact"/>
        <w:ind w:firstLine="420" w:firstLineChars="200"/>
        <w:jc w:val="right"/>
        <w:rPr>
          <w:rFonts w:hint="eastAsia" w:ascii="Verdana" w:hAnsi="Verdana"/>
          <w:color w:val="000000"/>
          <w:sz w:val="21"/>
          <w:szCs w:val="21"/>
        </w:rPr>
      </w:pPr>
    </w:p>
    <w:p>
      <w:pPr>
        <w:pStyle w:val="3"/>
        <w:spacing w:before="0" w:beforeAutospacing="0" w:after="0" w:afterAutospacing="0" w:line="360" w:lineRule="exact"/>
        <w:ind w:firstLine="420" w:firstLineChars="200"/>
        <w:jc w:val="right"/>
        <w:rPr>
          <w:rFonts w:hint="eastAsia" w:ascii="Verdana" w:hAnsi="Verdana"/>
          <w:color w:val="000000"/>
          <w:sz w:val="21"/>
          <w:szCs w:val="21"/>
        </w:rPr>
      </w:pPr>
    </w:p>
    <w:p>
      <w:pPr>
        <w:pStyle w:val="3"/>
        <w:spacing w:before="0" w:beforeAutospacing="0" w:after="0" w:afterAutospacing="0" w:line="360" w:lineRule="exac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 xml:space="preserve">                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附件1：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安徽职业技术学院勤工助学岗位设置申请表</w:t>
      </w:r>
    </w:p>
    <w:p>
      <w:pPr>
        <w:spacing w:line="520" w:lineRule="exact"/>
        <w:jc w:val="center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 xml:space="preserve">                      年     月     日</w:t>
      </w:r>
    </w:p>
    <w:tbl>
      <w:tblPr>
        <w:tblStyle w:val="4"/>
        <w:tblW w:w="7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656"/>
        <w:gridCol w:w="740"/>
        <w:gridCol w:w="951"/>
        <w:gridCol w:w="941"/>
        <w:gridCol w:w="140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用工部门</w:t>
            </w:r>
          </w:p>
        </w:tc>
        <w:tc>
          <w:tcPr>
            <w:tcW w:w="6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求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岗位名称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0" w:firstLineChars="500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0" w:firstLineChars="500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工作地点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0" w:firstLineChars="500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工作量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（小时/周）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设置时间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□本学期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□本学年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申请理由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（主要工作内容）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其他说明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747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用工部门负责人意见：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20" w:firstLineChars="1400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签字盖章：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47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用工单位分管院领导意见：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lef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签字：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47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  <w:t>人事处审核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：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40" w:lineRule="exact"/>
              <w:ind w:firstLine="2240" w:firstLineChars="800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签字：   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47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  <w:t>学生处核定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                 </w:t>
            </w:r>
          </w:p>
          <w:p>
            <w:pPr>
              <w:spacing w:line="520" w:lineRule="exact"/>
              <w:ind w:firstLine="2240" w:firstLineChars="800"/>
              <w:jc w:val="left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签字：   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 年     月     日</w:t>
            </w:r>
          </w:p>
        </w:tc>
      </w:tr>
    </w:tbl>
    <w:p>
      <w:pPr>
        <w:widowControl/>
        <w:spacing w:line="460" w:lineRule="exact"/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 xml:space="preserve">附件2：    </w:t>
      </w:r>
      <w:r>
        <w:rPr>
          <w:rFonts w:hint="eastAsia" w:ascii="宋体" w:hAnsi="宋体" w:eastAsia="宋体" w:cs="Times New Roman"/>
          <w:b/>
          <w:sz w:val="28"/>
          <w:szCs w:val="28"/>
        </w:rPr>
        <w:t>安徽职业技术学院学生勤工助学上岗申请表</w:t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31"/>
        <w:gridCol w:w="733"/>
        <w:gridCol w:w="1337"/>
        <w:gridCol w:w="1198"/>
        <w:gridCol w:w="795"/>
        <w:gridCol w:w="1080"/>
        <w:gridCol w:w="412"/>
        <w:gridCol w:w="7"/>
        <w:gridCol w:w="49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1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1019"/>
              </w:tabs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501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7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1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宿舍编号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家庭详细住址及邮编</w:t>
            </w:r>
          </w:p>
        </w:tc>
        <w:tc>
          <w:tcPr>
            <w:tcW w:w="3268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个人电话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家庭电话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爱好及特长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是否已认定为家庭经济困难学生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□是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拟申请勤工助学岗位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pacing w:line="4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（限写一个）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是否服从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调配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□是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申请理由：</w:t>
            </w:r>
          </w:p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6"/>
            <w:vMerge w:val="restart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本人承诺：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我在参加勤工助学工作中，严格遵守《安徽职业技术学院勤工助学管理办法》及学院的其他相关规定，服从安排，认真履行岗位职责。</w:t>
            </w:r>
          </w:p>
          <w:p>
            <w:pPr>
              <w:spacing w:line="460" w:lineRule="exact"/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学生签名：</w:t>
            </w:r>
          </w:p>
          <w:p>
            <w:pPr>
              <w:spacing w:line="460" w:lineRule="exact"/>
              <w:ind w:firstLine="480" w:firstLineChars="20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课余时间：（包括周六、周日）</w:t>
            </w:r>
          </w:p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(可另附详细课余时间表)</w:t>
            </w:r>
          </w:p>
        </w:tc>
        <w:tc>
          <w:tcPr>
            <w:tcW w:w="3812" w:type="dxa"/>
            <w:gridSpan w:val="6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辅导员（班主任）意见：</w:t>
            </w:r>
          </w:p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2160" w:firstLineChars="9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签名：                     </w:t>
            </w:r>
          </w:p>
          <w:p>
            <w:pPr>
              <w:spacing w:line="460" w:lineRule="exact"/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月   日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学生所在二级学院意见：</w:t>
            </w:r>
          </w:p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1080" w:firstLineChars="4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盖章：        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用工部门意见：</w:t>
            </w:r>
          </w:p>
          <w:p>
            <w:pPr>
              <w:spacing w:line="460" w:lineRule="exact"/>
              <w:ind w:firstLine="1320" w:firstLineChars="5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盖章：                            年   月   日</w:t>
            </w:r>
          </w:p>
        </w:tc>
      </w:tr>
    </w:tbl>
    <w:p>
      <w:pPr>
        <w:spacing w:line="460" w:lineRule="exact"/>
        <w:ind w:firstLine="120" w:firstLineChars="50"/>
        <w:rPr>
          <w:rFonts w:ascii="仿宋_GB2312" w:hAnsi="Times New Roman" w:eastAsia="仿宋_GB2312" w:cs="Times New Roman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注：1、申请学生填写本表并经辅导员、二级学院签署意见后直接到用工部门面试，用工部门签署录用意见后统一存档。</w:t>
      </w:r>
    </w:p>
    <w:p>
      <w:pPr>
        <w:spacing w:line="460" w:lineRule="exact"/>
        <w:ind w:firstLine="600" w:firstLineChars="25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2、申请未被录用且服从调配的学生可将此表缴至学生处，以便安排临时岗位并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交用工部门</w:t>
      </w:r>
      <w:r>
        <w:rPr>
          <w:rFonts w:hint="eastAsia" w:ascii="仿宋_GB2312" w:hAnsi="Times New Roman" w:eastAsia="仿宋_GB2312" w:cs="Times New Roman"/>
          <w:sz w:val="24"/>
          <w:szCs w:val="24"/>
        </w:rPr>
        <w:t>存档。</w:t>
      </w:r>
    </w:p>
    <w:p>
      <w:pPr>
        <w:spacing w:line="460" w:lineRule="exact"/>
        <w:ind w:firstLine="700" w:firstLineChars="250"/>
        <w:rPr>
          <w:rFonts w:ascii="宋体" w:hAnsi="宋体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附件3：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安徽职业技术学院勤工助学酬金发放表</w:t>
      </w:r>
    </w:p>
    <w:p>
      <w:pPr>
        <w:spacing w:line="520" w:lineRule="exact"/>
        <w:jc w:val="center"/>
        <w:rPr>
          <w:rFonts w:ascii="宋体" w:hAnsi="宋体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700" w:firstLineChars="250"/>
        <w:textAlignment w:val="auto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用人单位（盖章）：                     年  月  日</w:t>
      </w:r>
    </w:p>
    <w:tbl>
      <w:tblPr>
        <w:tblStyle w:val="4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05"/>
        <w:gridCol w:w="1279"/>
        <w:gridCol w:w="1105"/>
        <w:gridCol w:w="1100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班级名称</w:t>
            </w:r>
          </w:p>
        </w:tc>
        <w:tc>
          <w:tcPr>
            <w:tcW w:w="12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工作量（小时）</w:t>
            </w:r>
          </w:p>
        </w:tc>
        <w:tc>
          <w:tcPr>
            <w:tcW w:w="11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  <w:t>标准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酬金</w:t>
            </w:r>
          </w:p>
        </w:tc>
        <w:tc>
          <w:tcPr>
            <w:tcW w:w="318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2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6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120" w:firstLineChars="5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2F"/>
    <w:rsid w:val="00014359"/>
    <w:rsid w:val="0001522F"/>
    <w:rsid w:val="00027257"/>
    <w:rsid w:val="000B3E69"/>
    <w:rsid w:val="000C50C1"/>
    <w:rsid w:val="000D1E76"/>
    <w:rsid w:val="000D5889"/>
    <w:rsid w:val="00183DDC"/>
    <w:rsid w:val="001A175C"/>
    <w:rsid w:val="00264F86"/>
    <w:rsid w:val="00293814"/>
    <w:rsid w:val="00344861"/>
    <w:rsid w:val="00377E88"/>
    <w:rsid w:val="003F44F9"/>
    <w:rsid w:val="004233D4"/>
    <w:rsid w:val="00442437"/>
    <w:rsid w:val="00480891"/>
    <w:rsid w:val="004B4E47"/>
    <w:rsid w:val="004D6534"/>
    <w:rsid w:val="00506FFF"/>
    <w:rsid w:val="00545EF6"/>
    <w:rsid w:val="00591C43"/>
    <w:rsid w:val="005B7C67"/>
    <w:rsid w:val="005C07AB"/>
    <w:rsid w:val="00664F58"/>
    <w:rsid w:val="00684582"/>
    <w:rsid w:val="007646C9"/>
    <w:rsid w:val="007767A7"/>
    <w:rsid w:val="00784CA0"/>
    <w:rsid w:val="007E441D"/>
    <w:rsid w:val="00800773"/>
    <w:rsid w:val="008414F7"/>
    <w:rsid w:val="008636D9"/>
    <w:rsid w:val="008C04B7"/>
    <w:rsid w:val="00971D65"/>
    <w:rsid w:val="009E5D2F"/>
    <w:rsid w:val="009F4B2F"/>
    <w:rsid w:val="009F63D6"/>
    <w:rsid w:val="00AD5217"/>
    <w:rsid w:val="00AE719F"/>
    <w:rsid w:val="00B25879"/>
    <w:rsid w:val="00B349E6"/>
    <w:rsid w:val="00B44089"/>
    <w:rsid w:val="00B75D31"/>
    <w:rsid w:val="00BB738E"/>
    <w:rsid w:val="00CD38A9"/>
    <w:rsid w:val="00CE4357"/>
    <w:rsid w:val="00D1268F"/>
    <w:rsid w:val="00D54226"/>
    <w:rsid w:val="00DD35F1"/>
    <w:rsid w:val="00DD4391"/>
    <w:rsid w:val="00E85097"/>
    <w:rsid w:val="00EC2BE1"/>
    <w:rsid w:val="00EE3031"/>
    <w:rsid w:val="30461D47"/>
    <w:rsid w:val="35EC7B04"/>
    <w:rsid w:val="3A72690C"/>
    <w:rsid w:val="510D43A6"/>
    <w:rsid w:val="536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314</Words>
  <Characters>1796</Characters>
  <Lines>14</Lines>
  <Paragraphs>4</Paragraphs>
  <TotalTime>6</TotalTime>
  <ScaleCrop>false</ScaleCrop>
  <LinksUpToDate>false</LinksUpToDate>
  <CharactersWithSpaces>2106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2018-09-01T00:49:00Z</dcterms:created>
  <dc:creator>李瑞勇</dc:creator>
  <cp:lastModifiedBy>落日荷红酣</cp:lastModifiedBy>
  <dcterms:modified xsi:type="dcterms:W3CDTF">2020-09-07T01:13:27Z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