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3" w:lineRule="auto"/>
        <w:rPr>
          <w:rFonts w:ascii="Arial"/>
          <w:sz w:val="21"/>
        </w:rPr>
      </w:pPr>
    </w:p>
    <w:p>
      <w:pPr>
        <w:spacing w:before="100" w:line="230" w:lineRule="auto"/>
        <w:ind w:left="1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3</w:t>
      </w:r>
    </w:p>
    <w:p>
      <w:pPr>
        <w:pStyle w:val="2"/>
        <w:spacing w:before="64" w:line="590" w:lineRule="exact"/>
        <w:ind w:left="1313"/>
        <w:rPr>
          <w:sz w:val="43"/>
          <w:szCs w:val="43"/>
        </w:rPr>
      </w:pPr>
      <w:bookmarkStart w:id="0" w:name="_GoBack"/>
      <w:r>
        <w:rPr>
          <w:spacing w:val="9"/>
          <w:position w:val="2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第十一届“青苗杯”安徽省项目资本对接活动汇总表</w:t>
      </w:r>
    </w:p>
    <w:bookmarkEnd w:id="0"/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before="10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推荐单位：</w:t>
      </w:r>
    </w:p>
    <w:p>
      <w:pPr>
        <w:spacing w:line="129" w:lineRule="auto"/>
        <w:rPr>
          <w:rFonts w:ascii="Arial"/>
          <w:sz w:val="2"/>
        </w:rPr>
      </w:pPr>
    </w:p>
    <w:tbl>
      <w:tblPr>
        <w:tblStyle w:val="6"/>
        <w:tblW w:w="12536" w:type="dxa"/>
        <w:tblInd w:w="9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1"/>
        <w:gridCol w:w="3549"/>
        <w:gridCol w:w="1962"/>
        <w:gridCol w:w="2069"/>
        <w:gridCol w:w="1904"/>
        <w:gridCol w:w="213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921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101" w:line="222" w:lineRule="auto"/>
              <w:ind w:left="14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4"/>
                <w:sz w:val="31"/>
                <w:szCs w:val="31"/>
              </w:rPr>
              <w:t>序号</w:t>
            </w:r>
          </w:p>
        </w:tc>
        <w:tc>
          <w:tcPr>
            <w:tcW w:w="3549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100" w:line="221" w:lineRule="auto"/>
              <w:ind w:left="78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6"/>
                <w:sz w:val="31"/>
                <w:szCs w:val="31"/>
              </w:rPr>
              <w:t>企业</w:t>
            </w:r>
            <w:r>
              <w:rPr>
                <w:rFonts w:ascii="Times New Roman" w:hAnsi="Times New Roman" w:eastAsia="Times New Roman" w:cs="Times New Roman"/>
                <w:spacing w:val="6"/>
                <w:sz w:val="31"/>
                <w:szCs w:val="31"/>
              </w:rPr>
              <w:t>/</w:t>
            </w:r>
            <w:r>
              <w:rPr>
                <w:rFonts w:ascii="仿宋" w:hAnsi="仿宋" w:eastAsia="仿宋" w:cs="仿宋"/>
                <w:spacing w:val="6"/>
                <w:sz w:val="31"/>
                <w:szCs w:val="31"/>
              </w:rPr>
              <w:t>项目名称</w:t>
            </w:r>
          </w:p>
        </w:tc>
        <w:tc>
          <w:tcPr>
            <w:tcW w:w="1962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100" w:line="221" w:lineRule="auto"/>
              <w:ind w:left="35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6"/>
                <w:sz w:val="31"/>
                <w:szCs w:val="31"/>
              </w:rPr>
              <w:t>所属行业</w:t>
            </w:r>
          </w:p>
        </w:tc>
        <w:tc>
          <w:tcPr>
            <w:tcW w:w="2069" w:type="dxa"/>
            <w:vAlign w:val="top"/>
          </w:tcPr>
          <w:p>
            <w:pPr>
              <w:spacing w:before="180" w:line="561" w:lineRule="exact"/>
              <w:ind w:left="14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9"/>
                <w:position w:val="18"/>
                <w:sz w:val="31"/>
                <w:szCs w:val="31"/>
              </w:rPr>
              <w:t>团队成员（最</w:t>
            </w:r>
          </w:p>
          <w:p>
            <w:pPr>
              <w:spacing w:line="223" w:lineRule="auto"/>
              <w:ind w:left="34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0"/>
                <w:sz w:val="31"/>
                <w:szCs w:val="31"/>
              </w:rPr>
              <w:t>多</w:t>
            </w:r>
            <w:r>
              <w:rPr>
                <w:rFonts w:ascii="仿宋" w:hAnsi="仿宋" w:eastAsia="仿宋" w:cs="仿宋"/>
                <w:spacing w:val="-38"/>
                <w:sz w:val="31"/>
                <w:szCs w:val="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  <w:sz w:val="31"/>
                <w:szCs w:val="31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8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31"/>
                <w:szCs w:val="31"/>
              </w:rPr>
              <w:t>人）</w:t>
            </w:r>
          </w:p>
        </w:tc>
        <w:tc>
          <w:tcPr>
            <w:tcW w:w="1904" w:type="dxa"/>
            <w:vAlign w:val="top"/>
          </w:tcPr>
          <w:p>
            <w:pPr>
              <w:spacing w:before="180" w:line="561" w:lineRule="exact"/>
              <w:ind w:left="32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4"/>
                <w:position w:val="18"/>
                <w:sz w:val="31"/>
                <w:szCs w:val="31"/>
              </w:rPr>
              <w:t>指导老师</w:t>
            </w:r>
          </w:p>
          <w:p>
            <w:pPr>
              <w:spacing w:line="222" w:lineRule="auto"/>
              <w:jc w:val="right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3"/>
                <w:sz w:val="31"/>
                <w:szCs w:val="31"/>
              </w:rPr>
              <w:t>（最多</w:t>
            </w:r>
            <w:r>
              <w:rPr>
                <w:rFonts w:ascii="Times New Roman" w:hAnsi="Times New Roman" w:eastAsia="Times New Roman" w:cs="Times New Roman"/>
                <w:spacing w:val="3"/>
                <w:sz w:val="31"/>
                <w:szCs w:val="3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4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31"/>
                <w:szCs w:val="31"/>
              </w:rPr>
              <w:t>人）</w:t>
            </w:r>
          </w:p>
        </w:tc>
        <w:tc>
          <w:tcPr>
            <w:tcW w:w="2131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101" w:line="223" w:lineRule="auto"/>
              <w:ind w:left="435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6"/>
                <w:sz w:val="31"/>
                <w:szCs w:val="31"/>
              </w:rPr>
              <w:t>联系方式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921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42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5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921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40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35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921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4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35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921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4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35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921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69" w:line="185" w:lineRule="auto"/>
              <w:ind w:left="40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35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before="91" w:line="184" w:lineRule="auto"/>
        <w:rPr>
          <w:sz w:val="28"/>
          <w:szCs w:val="28"/>
        </w:rPr>
      </w:pPr>
    </w:p>
    <w:sectPr>
      <w:footerReference r:id="rId5" w:type="default"/>
      <w:pgSz w:w="16839" w:h="11906" w:orient="landscape"/>
      <w:pgMar w:top="1015" w:right="2103" w:bottom="1672" w:left="199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Tk0ZTgwZGEyOTdjNTJjZDU0ODM4ODVmMjA0ZjRlYzQifQ=="/>
  </w:docVars>
  <w:rsids>
    <w:rsidRoot w:val="00000000"/>
    <w:rsid w:val="01FD1BBB"/>
    <w:rsid w:val="3FCA54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65"/>
      <w:szCs w:val="65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楷体" w:hAnsi="楷体" w:eastAsia="楷体" w:cs="楷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2023-11-16T09:05:00Z</dcterms:created>
  <dc:creator>许飞</dc:creator>
  <cp:lastModifiedBy>蒯月亭</cp:lastModifiedBy>
  <dcterms:modified xsi:type="dcterms:W3CDTF">2023-11-17T07:05:01Z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2023-11-17T14:43:55Z</vt:filetime>
  </property>
  <property fmtid="{D5CDD505-2E9C-101B-9397-08002B2CF9AE}" pid="4" name="KSOProductBuildVer">
    <vt:lpwstr>2052-12.1.0.15712</vt:lpwstr>
  </property>
  <property fmtid="{D5CDD505-2E9C-101B-9397-08002B2CF9AE}" pid="5" name="ICV">
    <vt:lpwstr>A3D75059DE744F0C91A4CD949A8277BF_12</vt:lpwstr>
  </property>
</Properties>
</file>