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A9" w:rsidRDefault="00E42BF3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安徽职业技术学院</w:t>
      </w:r>
    </w:p>
    <w:p w:rsidR="006A11A9" w:rsidRDefault="00E42BF3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第二十届足球联赛竞赛规程</w:t>
      </w:r>
    </w:p>
    <w:p w:rsidR="006A11A9" w:rsidRDefault="006A11A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A11A9" w:rsidRDefault="00E42BF3" w:rsidP="00F60C42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一、主办单位</w:t>
      </w:r>
    </w:p>
    <w:p w:rsidR="006A11A9" w:rsidRPr="000A19CD" w:rsidRDefault="00E42BF3" w:rsidP="00F60C42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0A19CD">
        <w:rPr>
          <w:rFonts w:asciiTheme="minorEastAsia" w:hAnsiTheme="minorEastAsia" w:hint="eastAsia"/>
          <w:bCs/>
          <w:sz w:val="28"/>
          <w:szCs w:val="28"/>
        </w:rPr>
        <w:t>安徽职业技术学院</w:t>
      </w:r>
    </w:p>
    <w:p w:rsidR="006A11A9" w:rsidRDefault="00E42BF3" w:rsidP="00F60C42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二、承办单位</w:t>
      </w:r>
    </w:p>
    <w:p w:rsidR="006A11A9" w:rsidRPr="000A19CD" w:rsidRDefault="00E42BF3" w:rsidP="00F60C42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0A19CD">
        <w:rPr>
          <w:rFonts w:asciiTheme="minorEastAsia" w:hAnsiTheme="minorEastAsia" w:hint="eastAsia"/>
          <w:bCs/>
          <w:sz w:val="28"/>
          <w:szCs w:val="28"/>
        </w:rPr>
        <w:t>体育健康学院</w:t>
      </w:r>
    </w:p>
    <w:p w:rsidR="006A11A9" w:rsidRDefault="00E42BF3" w:rsidP="00F60C42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三、竞赛时间、地点</w:t>
      </w:r>
    </w:p>
    <w:p w:rsidR="006A11A9" w:rsidRPr="000A19CD" w:rsidRDefault="00F60C42" w:rsidP="00F60C42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1.</w:t>
      </w:r>
      <w:r w:rsidR="00E42BF3" w:rsidRPr="000A19CD">
        <w:rPr>
          <w:rFonts w:asciiTheme="minorEastAsia" w:hAnsiTheme="minorEastAsia" w:hint="eastAsia"/>
          <w:bCs/>
          <w:sz w:val="28"/>
          <w:szCs w:val="28"/>
        </w:rPr>
        <w:t>比赛时间: 11月中旬，具体时间另行通知。</w:t>
      </w:r>
    </w:p>
    <w:p w:rsidR="006A11A9" w:rsidRPr="000A19CD" w:rsidRDefault="00F60C42" w:rsidP="00F60C42">
      <w:pPr>
        <w:spacing w:line="360" w:lineRule="auto"/>
        <w:ind w:firstLineChars="200"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Cs/>
          <w:sz w:val="28"/>
          <w:szCs w:val="28"/>
        </w:rPr>
        <w:t>2.</w:t>
      </w:r>
      <w:r w:rsidR="00E42BF3" w:rsidRPr="000A19CD">
        <w:rPr>
          <w:rFonts w:asciiTheme="minorEastAsia" w:hAnsiTheme="minorEastAsia" w:hint="eastAsia"/>
          <w:bCs/>
          <w:sz w:val="28"/>
          <w:szCs w:val="28"/>
        </w:rPr>
        <w:t>比赛地点: 安徽职业技术学院</w:t>
      </w:r>
      <w:r>
        <w:rPr>
          <w:rFonts w:asciiTheme="minorEastAsia" w:hAnsiTheme="minorEastAsia" w:hint="eastAsia"/>
          <w:bCs/>
          <w:sz w:val="28"/>
          <w:szCs w:val="28"/>
        </w:rPr>
        <w:t>第一田径场</w:t>
      </w:r>
      <w:r w:rsidR="000A19CD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6A11A9" w:rsidRDefault="00E42BF3" w:rsidP="00F60C42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四、参加单位</w:t>
      </w:r>
    </w:p>
    <w:p w:rsidR="00F60C42" w:rsidRDefault="00E42BF3" w:rsidP="00F60C42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0A19CD">
        <w:rPr>
          <w:rFonts w:asciiTheme="minorEastAsia" w:hAnsiTheme="minorEastAsia" w:hint="eastAsia"/>
          <w:bCs/>
          <w:sz w:val="28"/>
          <w:szCs w:val="28"/>
        </w:rPr>
        <w:t>智能制造学院、汽车工程学院、计算机与信息技术学院、建筑工程学院、环境与生命健康学院、能源动力与安全学院、轨道交通学院、现代服装学院、现代商务学院、智慧财经学院、公共管理学院、艺术与创意学院、文化与旅游学院、马克思主义学院、外国语学院。</w:t>
      </w:r>
    </w:p>
    <w:p w:rsidR="00F60C42" w:rsidRPr="00F60C42" w:rsidRDefault="00E42BF3" w:rsidP="00F60C42">
      <w:pPr>
        <w:spacing w:line="360" w:lineRule="auto"/>
        <w:ind w:firstLineChars="200" w:firstLine="643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>五、运动员资格</w:t>
      </w:r>
    </w:p>
    <w:p w:rsidR="006A11A9" w:rsidRPr="000A19CD" w:rsidRDefault="00F60C42" w:rsidP="00F60C42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1.</w:t>
      </w:r>
      <w:r w:rsidR="00E42BF3" w:rsidRPr="000A19CD">
        <w:rPr>
          <w:rFonts w:asciiTheme="minorEastAsia" w:hAnsiTheme="minorEastAsia" w:hint="eastAsia"/>
          <w:bCs/>
          <w:sz w:val="28"/>
          <w:szCs w:val="28"/>
        </w:rPr>
        <w:t>安徽职业技术学院在</w:t>
      </w:r>
      <w:r>
        <w:rPr>
          <w:rFonts w:asciiTheme="minorEastAsia" w:hAnsiTheme="minorEastAsia" w:hint="eastAsia"/>
          <w:bCs/>
          <w:sz w:val="28"/>
          <w:szCs w:val="28"/>
        </w:rPr>
        <w:t>籍</w:t>
      </w:r>
      <w:r w:rsidR="00E42BF3" w:rsidRPr="000A19CD">
        <w:rPr>
          <w:rFonts w:asciiTheme="minorEastAsia" w:hAnsiTheme="minorEastAsia" w:hint="eastAsia"/>
          <w:bCs/>
          <w:sz w:val="28"/>
          <w:szCs w:val="28"/>
        </w:rPr>
        <w:t>在读学生</w:t>
      </w:r>
      <w:r w:rsidR="007D6D03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F60C42" w:rsidRDefault="00F60C42" w:rsidP="00F60C42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2.</w:t>
      </w:r>
      <w:r w:rsidR="00E42BF3" w:rsidRPr="000A19CD">
        <w:rPr>
          <w:rFonts w:asciiTheme="minorEastAsia" w:hAnsiTheme="minorEastAsia" w:hint="eastAsia"/>
          <w:bCs/>
          <w:sz w:val="28"/>
          <w:szCs w:val="28"/>
        </w:rPr>
        <w:t>遵守学生守则、运动员守则和有关反兴奋剂管理规定。</w:t>
      </w:r>
    </w:p>
    <w:p w:rsidR="006A11A9" w:rsidRPr="000A19CD" w:rsidRDefault="00F60C42" w:rsidP="00F60C42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3.</w:t>
      </w:r>
      <w:r w:rsidR="00E42BF3" w:rsidRPr="000A19CD">
        <w:rPr>
          <w:rFonts w:asciiTheme="minorEastAsia" w:hAnsiTheme="minorEastAsia" w:hint="eastAsia"/>
          <w:bCs/>
          <w:sz w:val="28"/>
          <w:szCs w:val="28"/>
        </w:rPr>
        <w:t>经二级或二级以上医院检查，证明身体健康者。</w:t>
      </w:r>
    </w:p>
    <w:p w:rsidR="006A11A9" w:rsidRPr="000A19CD" w:rsidRDefault="00F60C42" w:rsidP="00F60C42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4.</w:t>
      </w:r>
      <w:r w:rsidR="00E42BF3" w:rsidRPr="000A19CD">
        <w:rPr>
          <w:rFonts w:asciiTheme="minorEastAsia" w:hAnsiTheme="minorEastAsia" w:hint="eastAsia"/>
          <w:bCs/>
          <w:sz w:val="28"/>
          <w:szCs w:val="28"/>
        </w:rPr>
        <w:t>经常参加训练，适合参加所报名项目的比赛。</w:t>
      </w:r>
    </w:p>
    <w:p w:rsidR="006A11A9" w:rsidRPr="000A19CD" w:rsidRDefault="00F60C42" w:rsidP="00F60C42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5.</w:t>
      </w:r>
      <w:r w:rsidR="00E42BF3" w:rsidRPr="000A19CD">
        <w:rPr>
          <w:rFonts w:asciiTheme="minorEastAsia" w:hAnsiTheme="minorEastAsia" w:hint="eastAsia"/>
          <w:bCs/>
          <w:sz w:val="28"/>
          <w:szCs w:val="28"/>
        </w:rPr>
        <w:t>竞技比赛是具有风险性，参与者应自行承担运动风险，参赛运动员应购买大学生医保及意外伤害保险。</w:t>
      </w:r>
    </w:p>
    <w:p w:rsidR="00F60C42" w:rsidRDefault="00E42BF3" w:rsidP="00F60C42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六、竞赛办法</w:t>
      </w:r>
    </w:p>
    <w:p w:rsidR="006A11A9" w:rsidRPr="000A19CD" w:rsidRDefault="00E42BF3" w:rsidP="00F60C42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(一)参照执行国际足联最新审定的《足球竞赛规则》。</w:t>
      </w:r>
    </w:p>
    <w:p w:rsidR="006A11A9" w:rsidRPr="000A19CD" w:rsidRDefault="00E42BF3" w:rsidP="00F60C42">
      <w:pPr>
        <w:widowControl/>
        <w:spacing w:line="360" w:lineRule="auto"/>
        <w:ind w:leftChars="200" w:left="420" w:firstLineChars="50" w:firstLine="14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0A19CD">
        <w:rPr>
          <w:rFonts w:asciiTheme="minorEastAsia" w:hAnsiTheme="minorEastAsia" w:cs="宋体"/>
          <w:bCs/>
          <w:color w:val="000000" w:themeColor="text1"/>
          <w:kern w:val="0"/>
          <w:sz w:val="28"/>
          <w:szCs w:val="28"/>
        </w:rPr>
        <w:t>(二)</w:t>
      </w:r>
      <w:r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比赛采用先分组循环，后交叉淘汰</w:t>
      </w:r>
      <w:r w:rsidR="00F60C42">
        <w:rPr>
          <w:rFonts w:asciiTheme="minorEastAsia" w:hAnsiTheme="minorEastAsia" w:cs="宋体" w:hint="eastAsia"/>
          <w:bCs/>
          <w:kern w:val="0"/>
          <w:sz w:val="28"/>
          <w:szCs w:val="28"/>
        </w:rPr>
        <w:t>。</w:t>
      </w:r>
    </w:p>
    <w:p w:rsidR="006A11A9" w:rsidRPr="000A19CD" w:rsidRDefault="00E42BF3" w:rsidP="00F60C42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(三)决定名次办法</w:t>
      </w:r>
      <w:r w:rsidR="00F60C42">
        <w:rPr>
          <w:rFonts w:asciiTheme="minorEastAsia" w:hAnsiTheme="minorEastAsia" w:cs="宋体" w:hint="eastAsia"/>
          <w:bCs/>
          <w:kern w:val="0"/>
          <w:sz w:val="28"/>
          <w:szCs w:val="28"/>
        </w:rPr>
        <w:t>：</w:t>
      </w:r>
    </w:p>
    <w:p w:rsidR="00F60C42" w:rsidRDefault="00E42BF3" w:rsidP="000A19CD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1.每场比赛均决出胜负，规定比赛时间内决出胜负者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>
        <w:rPr>
          <w:rFonts w:asciiTheme="minorEastAsia" w:hAnsiTheme="minorEastAsia" w:cs="宋体"/>
          <w:kern w:val="0"/>
          <w:sz w:val="28"/>
          <w:szCs w:val="28"/>
        </w:rPr>
        <w:t>胜队得3分，负队得0分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kern w:val="0"/>
          <w:sz w:val="28"/>
          <w:szCs w:val="28"/>
        </w:rPr>
        <w:t>球点球决出胜负者，胜队得2分</w:t>
      </w:r>
      <w:r w:rsidR="00F60C42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/>
          <w:kern w:val="0"/>
          <w:sz w:val="28"/>
          <w:szCs w:val="28"/>
        </w:rPr>
        <w:t>负队得1分。</w:t>
      </w:r>
    </w:p>
    <w:p w:rsidR="006A11A9" w:rsidRDefault="00E42BF3" w:rsidP="000A19CD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2.如果两队或两队以上积分相等，依下列顺序排列名次</w:t>
      </w:r>
      <w:r w:rsidR="00F60C42">
        <w:rPr>
          <w:rFonts w:asciiTheme="minorEastAsia" w:hAnsiTheme="minorEastAsia" w:cs="宋体" w:hint="eastAsia"/>
          <w:kern w:val="0"/>
          <w:sz w:val="28"/>
          <w:szCs w:val="28"/>
        </w:rPr>
        <w:t>：</w:t>
      </w:r>
    </w:p>
    <w:p w:rsidR="00F60C42" w:rsidRDefault="00E42BF3">
      <w:pPr>
        <w:widowControl/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积分相等队之间相互比赛积分多者，名次列前</w:t>
      </w:r>
      <w:r w:rsidR="00F60C42"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kern w:val="0"/>
          <w:sz w:val="28"/>
          <w:szCs w:val="28"/>
        </w:rPr>
        <w:t>积分相等队之间相互比赛净胜球多者，名次列前</w:t>
      </w:r>
      <w:r w:rsidR="00F60C42"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kern w:val="0"/>
          <w:sz w:val="28"/>
          <w:szCs w:val="28"/>
        </w:rPr>
        <w:t>积分相等队之间相互比赛进球数多者，名次列前</w:t>
      </w:r>
      <w:r w:rsidR="00F60C42"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kern w:val="0"/>
          <w:sz w:val="28"/>
          <w:szCs w:val="28"/>
        </w:rPr>
        <w:t>积分相等队在全部比赛中净胜球多者，名次列前</w:t>
      </w:r>
      <w:r w:rsidR="00F60C42"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kern w:val="0"/>
          <w:sz w:val="28"/>
          <w:szCs w:val="28"/>
        </w:rPr>
        <w:t>积分相等队在全部比赛中进球数多者，名次列前</w:t>
      </w:r>
      <w:r w:rsidR="00F60C42"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>
        <w:rPr>
          <w:rFonts w:asciiTheme="minorEastAsia" w:hAnsiTheme="minorEastAsia" w:cs="宋体"/>
          <w:kern w:val="0"/>
          <w:sz w:val="28"/>
          <w:szCs w:val="28"/>
        </w:rPr>
        <w:t>积分相等队在全部比赛中得红黄牌少的，名次列前;如再相同，以抽签的办法决定名次。</w:t>
      </w:r>
    </w:p>
    <w:p w:rsidR="006A11A9" w:rsidRPr="000A19CD" w:rsidRDefault="00F60C42">
      <w:pPr>
        <w:widowControl/>
        <w:spacing w:line="360" w:lineRule="auto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   </w:t>
      </w:r>
      <w:r w:rsidR="00E42BF3" w:rsidRPr="000A19CD">
        <w:rPr>
          <w:rFonts w:asciiTheme="minorEastAsia" w:hAnsiTheme="minorEastAsia" w:cs="宋体"/>
          <w:bCs/>
          <w:kern w:val="0"/>
          <w:sz w:val="28"/>
          <w:szCs w:val="28"/>
        </w:rPr>
        <w:t>(四)其中男子足球比赛采取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11</w:t>
      </w:r>
      <w:r w:rsidR="00E42BF3" w:rsidRPr="000A19CD">
        <w:rPr>
          <w:rFonts w:asciiTheme="minorEastAsia" w:hAnsiTheme="minorEastAsia" w:cs="宋体"/>
          <w:bCs/>
          <w:kern w:val="0"/>
          <w:sz w:val="28"/>
          <w:szCs w:val="28"/>
        </w:rPr>
        <w:t>人制，女子足球比赛采用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7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人制，</w:t>
      </w:r>
      <w:r w:rsidR="00E42BF3" w:rsidRPr="000A19CD">
        <w:rPr>
          <w:rFonts w:asciiTheme="minorEastAsia" w:hAnsiTheme="minorEastAsia" w:cs="宋体"/>
          <w:bCs/>
          <w:kern w:val="0"/>
          <w:sz w:val="28"/>
          <w:szCs w:val="28"/>
        </w:rPr>
        <w:t>使用5号球。比赛时间为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70</w:t>
      </w:r>
      <w:r w:rsidR="00E42BF3" w:rsidRPr="000A19CD">
        <w:rPr>
          <w:rFonts w:asciiTheme="minorEastAsia" w:hAnsiTheme="minorEastAsia" w:cs="宋体"/>
          <w:bCs/>
          <w:kern w:val="0"/>
          <w:sz w:val="28"/>
          <w:szCs w:val="28"/>
        </w:rPr>
        <w:t>分钟，上、下半场各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35</w:t>
      </w:r>
      <w:r w:rsidR="00E42BF3" w:rsidRPr="000A19CD">
        <w:rPr>
          <w:rFonts w:asciiTheme="minorEastAsia" w:hAnsiTheme="minorEastAsia" w:cs="宋体"/>
          <w:bCs/>
          <w:kern w:val="0"/>
          <w:sz w:val="28"/>
          <w:szCs w:val="28"/>
        </w:rPr>
        <w:t>分钟，中场休息时间最多不超过15分钟。</w:t>
      </w:r>
    </w:p>
    <w:p w:rsidR="006A11A9" w:rsidRPr="000A19CD" w:rsidRDefault="00E42BF3" w:rsidP="00F60C42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(五)每场比赛允许填报替补运动员</w:t>
      </w:r>
      <w:r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9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名</w:t>
      </w:r>
      <w:r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（女子为7名）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，</w:t>
      </w:r>
      <w:r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采用3+1次换人方式，每次换人人数不限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，被替换下场的运动员不得重新替换上场。赛前没有填写上场名单的运动员不得参加该场比赛。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br/>
      </w:r>
      <w:r w:rsidR="00F60C42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   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六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)第一、第二阶段红、黄牌不累计计算。在一场比赛中，运动员被出示一张红牌或累计两张黄牌，自然停止下场比赛。</w:t>
      </w:r>
    </w:p>
    <w:p w:rsidR="006A11A9" w:rsidRPr="000A19CD" w:rsidRDefault="00E42BF3" w:rsidP="00F60C42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bookmarkStart w:id="0" w:name="_GoBack"/>
      <w:bookmarkEnd w:id="0"/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lastRenderedPageBreak/>
        <w:t>(七)如果一个队在比赛中，场上队员不足</w:t>
      </w:r>
      <w:r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8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人时</w:t>
      </w:r>
      <w:r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（女子不足5人时）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，比赛自然终止，该队为弃权，判对方3:0胜</w:t>
      </w:r>
      <w:r w:rsidR="0075188D">
        <w:rPr>
          <w:rFonts w:asciiTheme="minorEastAsia" w:hAnsiTheme="minorEastAsia" w:cs="宋体" w:hint="eastAsia"/>
          <w:bCs/>
          <w:kern w:val="0"/>
          <w:sz w:val="28"/>
          <w:szCs w:val="28"/>
        </w:rPr>
        <w:t>；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如比赛中止时场上比分超过3:0，则以</w:t>
      </w:r>
      <w:r w:rsidR="0075188D">
        <w:rPr>
          <w:rFonts w:asciiTheme="minorEastAsia" w:hAnsiTheme="minorEastAsia" w:cs="宋体" w:hint="eastAsia"/>
          <w:bCs/>
          <w:kern w:val="0"/>
          <w:sz w:val="28"/>
          <w:szCs w:val="28"/>
        </w:rPr>
        <w:t>实际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比分为准。</w:t>
      </w:r>
    </w:p>
    <w:p w:rsidR="006A11A9" w:rsidRPr="000A19CD" w:rsidRDefault="00E42BF3" w:rsidP="00F60C42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(八)比赛队员的姓名、号码必须与报名表相符，否则不得上场比赛。每队至少备有两套颜色不同的比赛服装和护袜。守门员的比赛服装颜色要与其他队员服装颜色有明显区别</w:t>
      </w:r>
      <w:r w:rsidR="0075188D">
        <w:rPr>
          <w:rFonts w:asciiTheme="minorEastAsia" w:hAnsiTheme="minorEastAsia" w:cs="宋体" w:hint="eastAsia"/>
          <w:bCs/>
          <w:kern w:val="0"/>
          <w:sz w:val="28"/>
          <w:szCs w:val="28"/>
        </w:rPr>
        <w:t>；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场上队长须自备6厘米宽与上衣颜色有明显区别的袖标</w:t>
      </w:r>
      <w:r w:rsidR="0075188D">
        <w:rPr>
          <w:rFonts w:asciiTheme="minorEastAsia" w:hAnsiTheme="minorEastAsia" w:cs="宋体" w:hint="eastAsia"/>
          <w:bCs/>
          <w:kern w:val="0"/>
          <w:sz w:val="28"/>
          <w:szCs w:val="28"/>
        </w:rPr>
        <w:t>；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全队比赛服装和护袜颜色必须一致并佩戴护腿板(守门员服装和护袜颜色除外)</w:t>
      </w:r>
      <w:r w:rsidR="0075188D">
        <w:rPr>
          <w:rFonts w:asciiTheme="minorEastAsia" w:hAnsiTheme="minorEastAsia" w:cs="宋体" w:hint="eastAsia"/>
          <w:bCs/>
          <w:kern w:val="0"/>
          <w:sz w:val="28"/>
          <w:szCs w:val="28"/>
        </w:rPr>
        <w:t>，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运动员穿皮面或布面</w:t>
      </w:r>
      <w:r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碎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钉足球鞋进行比赛</w:t>
      </w:r>
      <w:r w:rsidR="0075188D">
        <w:rPr>
          <w:rFonts w:asciiTheme="minorEastAsia" w:hAnsiTheme="minorEastAsia" w:cs="宋体" w:hint="eastAsia"/>
          <w:bCs/>
          <w:kern w:val="0"/>
          <w:sz w:val="28"/>
          <w:szCs w:val="28"/>
        </w:rPr>
        <w:t>，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违者不得上场比赛。</w:t>
      </w:r>
    </w:p>
    <w:p w:rsidR="000A19CD" w:rsidRDefault="00E42BF3" w:rsidP="00F60C42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(</w:t>
      </w:r>
      <w:r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九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)无论出于何种情况，教练员、运动队(员)在场上不服从裁判员判罚，在裁判员宣布继续比赛后，仍不恢复比赛，致使比赛延误或中断超过5分钟的，即判为罢赛。运动员在比赛结束后出现拒绝退场、拒绝领奖的，其行为等同于罢赛。</w:t>
      </w:r>
    </w:p>
    <w:p w:rsidR="000A19CD" w:rsidRDefault="00E42BF3" w:rsidP="00F60C42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(十)凡无故弃权的，取消其参赛资格。</w:t>
      </w:r>
    </w:p>
    <w:p w:rsidR="000A19CD" w:rsidRDefault="00E42BF3" w:rsidP="00F60C42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(十</w:t>
      </w:r>
      <w:r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一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)参赛运动员不得留怪异发型以及佩带任何饰物，否则取消其比赛资格。</w:t>
      </w:r>
    </w:p>
    <w:p w:rsidR="006A11A9" w:rsidRPr="000A19CD" w:rsidRDefault="00E42BF3" w:rsidP="00F60C42">
      <w:pPr>
        <w:widowControl/>
        <w:spacing w:line="360" w:lineRule="auto"/>
        <w:ind w:firstLineChars="200" w:firstLine="560"/>
        <w:rPr>
          <w:rFonts w:asciiTheme="minorEastAsia" w:hAnsiTheme="minorEastAsia"/>
          <w:sz w:val="32"/>
          <w:szCs w:val="32"/>
        </w:rPr>
      </w:pP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(十</w:t>
      </w:r>
      <w:r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二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)比赛时，参赛运动员必须出示身份证、</w:t>
      </w:r>
      <w:r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学生证</w:t>
      </w:r>
      <w:r w:rsidRPr="000A19CD">
        <w:rPr>
          <w:rFonts w:asciiTheme="minorEastAsia" w:hAnsiTheme="minorEastAsia" w:cs="宋体"/>
          <w:bCs/>
          <w:kern w:val="0"/>
          <w:sz w:val="28"/>
          <w:szCs w:val="28"/>
        </w:rPr>
        <w:t>参赛，否则不允许参加比赛。</w:t>
      </w:r>
    </w:p>
    <w:p w:rsidR="006A11A9" w:rsidRDefault="00E42BF3" w:rsidP="00F60C42">
      <w:pPr>
        <w:widowControl/>
        <w:spacing w:line="360" w:lineRule="auto"/>
        <w:ind w:firstLineChars="200" w:firstLine="643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>七、报名规定</w:t>
      </w:r>
    </w:p>
    <w:p w:rsidR="006A11A9" w:rsidRPr="000A19CD" w:rsidRDefault="00F60C42" w:rsidP="00F60C42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1.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各学院代表队必须由本院学生组成，每学院可报男、女各一队。</w:t>
      </w:r>
    </w:p>
    <w:p w:rsidR="006A11A9" w:rsidRPr="000A19CD" w:rsidRDefault="00F60C42" w:rsidP="00F60C42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2.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每队可报领队1人、教练员1人、运动员20人(女生15人)。</w:t>
      </w:r>
    </w:p>
    <w:p w:rsidR="006A11A9" w:rsidRPr="000A19CD" w:rsidRDefault="00F60C42" w:rsidP="00F60C42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3.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各参赛队运动员一经报名不得更换。</w:t>
      </w:r>
    </w:p>
    <w:p w:rsidR="006A11A9" w:rsidRDefault="00F60C42" w:rsidP="00F60C42">
      <w:pPr>
        <w:widowControl/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lastRenderedPageBreak/>
        <w:t>4.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各队必须在2023年11月15日中午12:00前</w:t>
      </w:r>
      <w:r w:rsid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，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将</w:t>
      </w:r>
      <w:r w:rsid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报名表纸质版</w:t>
      </w:r>
      <w:r w:rsidR="000A19CD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一式两份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加盖</w:t>
      </w:r>
      <w:r w:rsid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学院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公章，报送至体育健康学院</w:t>
      </w:r>
      <w:r w:rsid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军体教研室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汤杰老师</w:t>
      </w:r>
      <w:r w:rsid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（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15156681391）</w:t>
      </w:r>
      <w:r w:rsid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；报名表电子版发给杨永祥老师（13085054984），</w:t>
      </w:r>
      <w:r w:rsidR="00E42BF3" w:rsidRPr="000A19CD">
        <w:rPr>
          <w:rFonts w:asciiTheme="minorEastAsia" w:hAnsiTheme="minorEastAsia" w:cs="宋体" w:hint="eastAsia"/>
          <w:bCs/>
          <w:kern w:val="0"/>
          <w:sz w:val="28"/>
          <w:szCs w:val="28"/>
        </w:rPr>
        <w:t>逾期不予编排。</w:t>
      </w:r>
    </w:p>
    <w:p w:rsidR="000A19CD" w:rsidRDefault="000A19CD">
      <w:pPr>
        <w:widowControl/>
        <w:spacing w:line="360" w:lineRule="auto"/>
        <w:rPr>
          <w:rFonts w:asciiTheme="minorEastAsia" w:hAnsiTheme="minorEastAsia" w:cs="宋体"/>
          <w:bCs/>
          <w:kern w:val="0"/>
          <w:sz w:val="28"/>
          <w:szCs w:val="28"/>
        </w:rPr>
      </w:pPr>
    </w:p>
    <w:p w:rsidR="000A19CD" w:rsidRDefault="000A19CD">
      <w:pPr>
        <w:widowControl/>
        <w:spacing w:line="360" w:lineRule="auto"/>
        <w:rPr>
          <w:rFonts w:asciiTheme="minorEastAsia" w:hAnsiTheme="minorEastAsia" w:cs="宋体"/>
          <w:bCs/>
          <w:kern w:val="0"/>
          <w:sz w:val="28"/>
          <w:szCs w:val="28"/>
        </w:rPr>
      </w:pPr>
    </w:p>
    <w:p w:rsidR="000A19CD" w:rsidRDefault="000A19CD">
      <w:pPr>
        <w:widowControl/>
        <w:spacing w:line="360" w:lineRule="auto"/>
        <w:rPr>
          <w:rFonts w:asciiTheme="minorEastAsia" w:hAnsiTheme="minorEastAsia" w:cs="宋体"/>
          <w:bCs/>
          <w:kern w:val="0"/>
          <w:sz w:val="28"/>
          <w:szCs w:val="28"/>
        </w:rPr>
      </w:pPr>
    </w:p>
    <w:p w:rsidR="000A19CD" w:rsidRDefault="000A19CD" w:rsidP="000A19CD">
      <w:pPr>
        <w:widowControl/>
        <w:spacing w:line="360" w:lineRule="auto"/>
        <w:ind w:firstLineChars="2050" w:firstLine="574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体育健康学院</w:t>
      </w:r>
    </w:p>
    <w:p w:rsidR="000A19CD" w:rsidRPr="000A19CD" w:rsidRDefault="000A19CD" w:rsidP="000A19CD">
      <w:pPr>
        <w:widowControl/>
        <w:spacing w:line="360" w:lineRule="auto"/>
        <w:ind w:firstLineChars="1950" w:firstLine="54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2023年11月5日</w:t>
      </w:r>
    </w:p>
    <w:sectPr w:rsidR="000A19CD" w:rsidRPr="000A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70" w:rsidRDefault="007B5F70" w:rsidP="007D6D03">
      <w:r>
        <w:separator/>
      </w:r>
    </w:p>
  </w:endnote>
  <w:endnote w:type="continuationSeparator" w:id="0">
    <w:p w:rsidR="007B5F70" w:rsidRDefault="007B5F70" w:rsidP="007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70" w:rsidRDefault="007B5F70" w:rsidP="007D6D03">
      <w:r>
        <w:separator/>
      </w:r>
    </w:p>
  </w:footnote>
  <w:footnote w:type="continuationSeparator" w:id="0">
    <w:p w:rsidR="007B5F70" w:rsidRDefault="007B5F70" w:rsidP="007D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zk3YmIwMGVhNTA2ZDgxYmVhMGJkYTBiZDA1NzgifQ=="/>
  </w:docVars>
  <w:rsids>
    <w:rsidRoot w:val="008B557D"/>
    <w:rsid w:val="00063C67"/>
    <w:rsid w:val="000A19CD"/>
    <w:rsid w:val="002846A2"/>
    <w:rsid w:val="0029581A"/>
    <w:rsid w:val="00310058"/>
    <w:rsid w:val="003563AF"/>
    <w:rsid w:val="00365455"/>
    <w:rsid w:val="00393D64"/>
    <w:rsid w:val="005D68D0"/>
    <w:rsid w:val="00685069"/>
    <w:rsid w:val="006A11A9"/>
    <w:rsid w:val="006D1699"/>
    <w:rsid w:val="0075188D"/>
    <w:rsid w:val="007B5F70"/>
    <w:rsid w:val="007D6D03"/>
    <w:rsid w:val="00841409"/>
    <w:rsid w:val="008B557D"/>
    <w:rsid w:val="00A144B9"/>
    <w:rsid w:val="00C32CFB"/>
    <w:rsid w:val="00C66237"/>
    <w:rsid w:val="00D22758"/>
    <w:rsid w:val="00E42BF3"/>
    <w:rsid w:val="00F60C42"/>
    <w:rsid w:val="00FC069F"/>
    <w:rsid w:val="02755520"/>
    <w:rsid w:val="08B324AD"/>
    <w:rsid w:val="45F0071E"/>
    <w:rsid w:val="55951B43"/>
    <w:rsid w:val="5A8B3736"/>
    <w:rsid w:val="5E40283E"/>
    <w:rsid w:val="61C7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B44CA2-1420-46FB-963E-A83AF9E3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6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6D0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D6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D6D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235</Words>
  <Characters>1341</Characters>
  <Application>Microsoft Office Word</Application>
  <DocSecurity>0</DocSecurity>
  <Lines>11</Lines>
  <Paragraphs>3</Paragraphs>
  <ScaleCrop>false</ScaleCrop>
  <Company>hasee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lily</cp:lastModifiedBy>
  <cp:revision>13</cp:revision>
  <dcterms:created xsi:type="dcterms:W3CDTF">2021-11-05T12:24:00Z</dcterms:created>
  <dcterms:modified xsi:type="dcterms:W3CDTF">2023-11-10T07:06:00Z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43D5BC885EAF41A0B7DAF0DE3EDE57C6_12</vt:lpwstr>
  </property>
</Properties>
</file>